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06C31" w14:textId="77777777" w:rsidR="00E475C0" w:rsidRPr="00E475C0" w:rsidRDefault="00E475C0" w:rsidP="00E475C0">
      <w:pPr>
        <w:pStyle w:val="PlainText"/>
        <w:rPr>
          <w:rFonts w:ascii="Courier New" w:hAnsi="Courier New" w:cs="Courier New"/>
        </w:rPr>
      </w:pPr>
      <w:r w:rsidRPr="00E475C0">
        <w:rPr>
          <w:rFonts w:ascii="Courier New" w:hAnsi="Courier New" w:cs="Courier New"/>
        </w:rPr>
        <w:t xml:space="preserve">Heaven-Haven. </w:t>
      </w:r>
    </w:p>
    <w:p w14:paraId="050357C4" w14:textId="77777777" w:rsidR="00E475C0" w:rsidRPr="00E475C0" w:rsidRDefault="00E475C0" w:rsidP="00E475C0">
      <w:pPr>
        <w:pStyle w:val="PlainText"/>
        <w:rPr>
          <w:rFonts w:ascii="Courier New" w:hAnsi="Courier New" w:cs="Courier New"/>
        </w:rPr>
      </w:pPr>
      <w:r w:rsidRPr="00E475C0">
        <w:rPr>
          <w:rFonts w:ascii="Courier New" w:hAnsi="Courier New" w:cs="Courier New"/>
        </w:rPr>
        <w:t xml:space="preserve">By Hopkins, Gerard Manley . </w:t>
      </w:r>
    </w:p>
    <w:p w14:paraId="6C4AA403" w14:textId="77777777" w:rsidR="00E475C0" w:rsidRPr="00E475C0" w:rsidRDefault="00E475C0" w:rsidP="00E475C0">
      <w:pPr>
        <w:pStyle w:val="PlainText"/>
        <w:rPr>
          <w:rFonts w:ascii="Courier New" w:hAnsi="Courier New" w:cs="Courier New"/>
        </w:rPr>
      </w:pPr>
    </w:p>
    <w:p w14:paraId="0682EE92" w14:textId="77777777" w:rsidR="00E475C0" w:rsidRPr="00E475C0" w:rsidRDefault="00E475C0" w:rsidP="00E475C0">
      <w:pPr>
        <w:pStyle w:val="PlainText"/>
        <w:rPr>
          <w:rFonts w:ascii="Courier New" w:hAnsi="Courier New" w:cs="Courier New"/>
        </w:rPr>
      </w:pPr>
    </w:p>
    <w:p w14:paraId="680704AB" w14:textId="77777777" w:rsidR="00E475C0" w:rsidRPr="00E475C0" w:rsidRDefault="00E475C0" w:rsidP="00E475C0">
      <w:pPr>
        <w:pStyle w:val="PlainText"/>
        <w:rPr>
          <w:rFonts w:ascii="Courier New" w:hAnsi="Courier New" w:cs="Courier New"/>
        </w:rPr>
      </w:pPr>
      <w:r w:rsidRPr="00E475C0">
        <w:rPr>
          <w:rFonts w:ascii="Courier New" w:hAnsi="Courier New" w:cs="Courier New"/>
        </w:rPr>
        <w:t>A Nun Takes the Veil</w:t>
      </w:r>
    </w:p>
    <w:p w14:paraId="704B05B6" w14:textId="77777777" w:rsidR="00E475C0" w:rsidRPr="00E475C0" w:rsidRDefault="00E475C0" w:rsidP="00E475C0">
      <w:pPr>
        <w:pStyle w:val="PlainText"/>
        <w:rPr>
          <w:rFonts w:ascii="Courier New" w:hAnsi="Courier New" w:cs="Courier New"/>
        </w:rPr>
      </w:pPr>
    </w:p>
    <w:p w14:paraId="0926FF0C" w14:textId="77777777" w:rsidR="00E475C0" w:rsidRPr="00E475C0" w:rsidRDefault="00E475C0" w:rsidP="00E475C0">
      <w:pPr>
        <w:pStyle w:val="PlainText"/>
        <w:rPr>
          <w:rFonts w:ascii="Courier New" w:hAnsi="Courier New" w:cs="Courier New"/>
        </w:rPr>
      </w:pPr>
      <w:r w:rsidRPr="00E475C0">
        <w:rPr>
          <w:rFonts w:ascii="Courier New" w:hAnsi="Courier New" w:cs="Courier New"/>
        </w:rPr>
        <w:t>I have desired to go</w:t>
      </w:r>
    </w:p>
    <w:p w14:paraId="38132070" w14:textId="77777777" w:rsidR="00E475C0" w:rsidRPr="00E475C0" w:rsidRDefault="00E475C0" w:rsidP="00E475C0">
      <w:pPr>
        <w:pStyle w:val="PlainText"/>
        <w:rPr>
          <w:rFonts w:ascii="Courier New" w:hAnsi="Courier New" w:cs="Courier New"/>
        </w:rPr>
      </w:pPr>
      <w:r w:rsidRPr="00E475C0">
        <w:rPr>
          <w:rFonts w:ascii="Courier New" w:hAnsi="Courier New" w:cs="Courier New"/>
        </w:rPr>
        <w:t>Where springs not fail,</w:t>
      </w:r>
    </w:p>
    <w:p w14:paraId="50D0418D" w14:textId="77777777" w:rsidR="00E475C0" w:rsidRPr="00E475C0" w:rsidRDefault="00E475C0" w:rsidP="00E475C0">
      <w:pPr>
        <w:pStyle w:val="PlainText"/>
        <w:rPr>
          <w:rFonts w:ascii="Courier New" w:hAnsi="Courier New" w:cs="Courier New"/>
        </w:rPr>
      </w:pPr>
      <w:r w:rsidRPr="00E475C0">
        <w:rPr>
          <w:rFonts w:ascii="Courier New" w:hAnsi="Courier New" w:cs="Courier New"/>
        </w:rPr>
        <w:t>To fields where flies no sharp and sided hail,</w:t>
      </w:r>
    </w:p>
    <w:p w14:paraId="606FA865" w14:textId="77777777" w:rsidR="00E475C0" w:rsidRPr="00E475C0" w:rsidRDefault="00E475C0" w:rsidP="00E475C0">
      <w:pPr>
        <w:pStyle w:val="PlainText"/>
        <w:rPr>
          <w:rFonts w:ascii="Courier New" w:hAnsi="Courier New" w:cs="Courier New"/>
        </w:rPr>
      </w:pPr>
      <w:r w:rsidRPr="00E475C0">
        <w:rPr>
          <w:rFonts w:ascii="Courier New" w:hAnsi="Courier New" w:cs="Courier New"/>
        </w:rPr>
        <w:t>And a few lilies blow.</w:t>
      </w:r>
    </w:p>
    <w:p w14:paraId="369C134B" w14:textId="77777777" w:rsidR="00E475C0" w:rsidRPr="00E475C0" w:rsidRDefault="00E475C0" w:rsidP="00E475C0">
      <w:pPr>
        <w:pStyle w:val="PlainText"/>
        <w:rPr>
          <w:rFonts w:ascii="Courier New" w:hAnsi="Courier New" w:cs="Courier New"/>
        </w:rPr>
      </w:pPr>
    </w:p>
    <w:p w14:paraId="1C9CED9A" w14:textId="77777777" w:rsidR="00E475C0" w:rsidRPr="00E475C0" w:rsidRDefault="00E475C0" w:rsidP="00E475C0">
      <w:pPr>
        <w:pStyle w:val="PlainText"/>
        <w:rPr>
          <w:rFonts w:ascii="Courier New" w:hAnsi="Courier New" w:cs="Courier New"/>
        </w:rPr>
      </w:pPr>
      <w:r w:rsidRPr="00E475C0">
        <w:rPr>
          <w:rFonts w:ascii="Courier New" w:hAnsi="Courier New" w:cs="Courier New"/>
        </w:rPr>
        <w:t>And I have asked to be</w:t>
      </w:r>
    </w:p>
    <w:p w14:paraId="4B54001E" w14:textId="77777777" w:rsidR="00E475C0" w:rsidRPr="00E475C0" w:rsidRDefault="00E475C0" w:rsidP="00E475C0">
      <w:pPr>
        <w:pStyle w:val="PlainText"/>
        <w:rPr>
          <w:rFonts w:ascii="Courier New" w:hAnsi="Courier New" w:cs="Courier New"/>
        </w:rPr>
      </w:pPr>
      <w:r w:rsidRPr="00E475C0">
        <w:rPr>
          <w:rFonts w:ascii="Courier New" w:hAnsi="Courier New" w:cs="Courier New"/>
        </w:rPr>
        <w:t>Where no storms come,</w:t>
      </w:r>
    </w:p>
    <w:p w14:paraId="70954A33" w14:textId="77777777" w:rsidR="00E475C0" w:rsidRPr="00E475C0" w:rsidRDefault="00E475C0" w:rsidP="00E475C0">
      <w:pPr>
        <w:pStyle w:val="PlainText"/>
        <w:rPr>
          <w:rFonts w:ascii="Courier New" w:hAnsi="Courier New" w:cs="Courier New"/>
        </w:rPr>
      </w:pPr>
      <w:r w:rsidRPr="00E475C0">
        <w:rPr>
          <w:rFonts w:ascii="Courier New" w:hAnsi="Courier New" w:cs="Courier New"/>
        </w:rPr>
        <w:t>Where the green swell is in the havens dumb,</w:t>
      </w:r>
    </w:p>
    <w:p w14:paraId="2A4C756C" w14:textId="77777777" w:rsidR="00E475C0" w:rsidRPr="00E475C0" w:rsidRDefault="00E475C0" w:rsidP="00E475C0">
      <w:pPr>
        <w:pStyle w:val="PlainText"/>
        <w:rPr>
          <w:rFonts w:ascii="Courier New" w:hAnsi="Courier New" w:cs="Courier New"/>
        </w:rPr>
      </w:pPr>
      <w:r w:rsidRPr="00E475C0">
        <w:rPr>
          <w:rFonts w:ascii="Courier New" w:hAnsi="Courier New" w:cs="Courier New"/>
        </w:rPr>
        <w:t>And out of the swing of the sea.</w:t>
      </w:r>
    </w:p>
    <w:p w14:paraId="5241837B" w14:textId="77777777" w:rsidR="00E475C0" w:rsidRPr="00E475C0" w:rsidRDefault="00E475C0" w:rsidP="00E475C0">
      <w:pPr>
        <w:pStyle w:val="PlainText"/>
        <w:rPr>
          <w:rFonts w:ascii="Courier New" w:hAnsi="Courier New" w:cs="Courier New"/>
        </w:rPr>
      </w:pPr>
    </w:p>
    <w:p w14:paraId="365DD7F5" w14:textId="77777777" w:rsidR="00E475C0" w:rsidRDefault="00E475C0" w:rsidP="00E475C0">
      <w:pPr>
        <w:pStyle w:val="PlainText"/>
        <w:rPr>
          <w:rFonts w:ascii="Courier New" w:hAnsi="Courier New" w:cs="Courier New"/>
        </w:rPr>
      </w:pPr>
    </w:p>
    <w:sectPr w:rsidR="00E475C0" w:rsidSect="00CA0EAB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5C0"/>
    <w:rsid w:val="004D7A50"/>
    <w:rsid w:val="00E4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C13421"/>
  <w15:chartTrackingRefBased/>
  <w15:docId w15:val="{327B716A-4AC3-7245-A792-56D4BC49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A0EA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A0EAB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peterfaulks@westnet.com.au</dc:creator>
  <cp:keywords/>
  <dc:description/>
  <cp:lastModifiedBy>peterfaulks@westnet.com.au</cp:lastModifiedBy>
  <cp:revision>2</cp:revision>
  <dcterms:created xsi:type="dcterms:W3CDTF">2023-11-23T04:09:00Z</dcterms:created>
  <dcterms:modified xsi:type="dcterms:W3CDTF">2023-11-23T04:09:00Z</dcterms:modified>
</cp:coreProperties>
</file>